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2AD2">
      <w:pPr>
        <w:ind w:right="-1"/>
        <w:rPr>
          <w:b/>
        </w:rPr>
      </w:pPr>
      <w:bookmarkStart w:id="0" w:name="_GoBack"/>
      <w:bookmarkEnd w:id="0"/>
      <w:r>
        <w:rPr>
          <w:b/>
        </w:rPr>
        <w:t>SVEUČILIŠTE U SPLITU</w:t>
      </w:r>
    </w:p>
    <w:p w:rsidR="00000000" w:rsidRDefault="00732AD2">
      <w:pPr>
        <w:ind w:right="-1"/>
        <w:rPr>
          <w:b/>
        </w:rPr>
      </w:pPr>
      <w:r>
        <w:rPr>
          <w:b/>
        </w:rPr>
        <w:t>FAKULTET GRAĐEVINARSTVA, ARHITEKTURE I GEODEZIJE</w:t>
      </w:r>
    </w:p>
    <w:p w:rsidR="00000000" w:rsidRDefault="00732AD2"/>
    <w:p w:rsidR="00000000" w:rsidRDefault="00732AD2">
      <w:r>
        <w:t>Split, Matice hrvatske 15</w:t>
      </w:r>
    </w:p>
    <w:p w:rsidR="00000000" w:rsidRDefault="00732AD2"/>
    <w:p w:rsidR="00000000" w:rsidRDefault="00732AD2"/>
    <w:p w:rsidR="00000000" w:rsidRDefault="00732AD2">
      <w:pPr>
        <w:ind w:left="2552" w:hanging="1985"/>
        <w:rPr>
          <w:b/>
        </w:rPr>
      </w:pPr>
      <w:r>
        <w:t>STUDIJ:</w:t>
      </w:r>
      <w:r>
        <w:tab/>
      </w:r>
      <w:r>
        <w:rPr>
          <w:b/>
          <w:shd w:val="clear" w:color="auto" w:fill="C0C0C0"/>
        </w:rPr>
        <w:t>PREDDIPLOMSKI SVEUČILIŠNI</w:t>
      </w:r>
      <w:r>
        <w:rPr>
          <w:b/>
        </w:rPr>
        <w:t xml:space="preserve"> STUDIJ GRAĐEVINARSTVA</w:t>
      </w:r>
    </w:p>
    <w:p w:rsidR="00000000" w:rsidRDefault="00732AD2">
      <w:pPr>
        <w:ind w:left="2552" w:hanging="1985"/>
      </w:pPr>
    </w:p>
    <w:p w:rsidR="00000000" w:rsidRDefault="00732AD2">
      <w:pPr>
        <w:tabs>
          <w:tab w:val="left" w:pos="3261"/>
        </w:tabs>
        <w:ind w:left="2552" w:hanging="1985"/>
        <w:rPr>
          <w:b/>
          <w:lang w:val="hr-HR" w:eastAsia="hr-HR"/>
        </w:rPr>
      </w:pPr>
      <w:r>
        <w:t>KANDIDAT:</w:t>
      </w:r>
      <w:r>
        <w:tab/>
      </w:r>
      <w:bookmarkStart w:id="1" w:name="__Fieldmark__668_66599675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lang w:val="hr-HR" w:eastAsia="hr-HR"/>
        </w:rPr>
        <w:t>     </w:t>
      </w:r>
      <w:r>
        <w:fldChar w:fldCharType="end"/>
      </w:r>
      <w:bookmarkEnd w:id="1"/>
    </w:p>
    <w:p w:rsidR="00000000" w:rsidRDefault="00732AD2">
      <w:pPr>
        <w:ind w:left="2552" w:hanging="1985"/>
      </w:pPr>
    </w:p>
    <w:p w:rsidR="00000000" w:rsidRDefault="00732AD2">
      <w:pPr>
        <w:ind w:left="2552" w:hanging="1985"/>
        <w:rPr>
          <w:b/>
          <w:lang w:val="hr-HR" w:eastAsia="hr-HR"/>
        </w:rPr>
      </w:pPr>
      <w:r>
        <w:t>BROJ INDEKSA:</w:t>
      </w:r>
      <w:r>
        <w:tab/>
      </w:r>
      <w:bookmarkStart w:id="2" w:name="__Fieldmark__669_66599675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lang w:val="hr-HR" w:eastAsia="hr-HR"/>
        </w:rPr>
        <w:t>     </w:t>
      </w:r>
      <w:r>
        <w:fldChar w:fldCharType="end"/>
      </w:r>
      <w:bookmarkEnd w:id="2"/>
    </w:p>
    <w:p w:rsidR="00000000" w:rsidRDefault="00732AD2">
      <w:pPr>
        <w:ind w:left="2552" w:hanging="1985"/>
      </w:pPr>
    </w:p>
    <w:p w:rsidR="00000000" w:rsidRDefault="00732AD2">
      <w:pPr>
        <w:ind w:left="2552" w:hanging="1985"/>
        <w:rPr>
          <w:b/>
        </w:rPr>
      </w:pPr>
      <w:r>
        <w:t>KATEDRA:</w:t>
      </w:r>
      <w:r>
        <w:tab/>
      </w:r>
      <w:r>
        <w:rPr>
          <w:b/>
        </w:rPr>
        <w:t xml:space="preserve">Katedra za </w:t>
      </w:r>
      <w:bookmarkStart w:id="3" w:name="__Fieldmark__670_665996752"/>
      <w:r>
        <w:fldChar w:fldCharType="begin">
          <w:ffData>
            <w:name w:val=""/>
            <w:enabled/>
            <w:calcOnExit w:val="0"/>
            <w:ddList>
              <w:listEntry w:val="betonske konstrukcije i mostove"/>
              <w:listEntry w:val="geotehniku"/>
              <w:listEntry w:val="građevinske materijale"/>
              <w:listEntry w:val="hidrologiju"/>
              <w:listEntry w:val="hidromehaniku i hidrauliku"/>
              <w:listEntry w:val="metalne i drvene konstrukcije"/>
              <w:listEntry w:val="otpornost materijala i ispitivanje kons"/>
              <w:listEntry w:val="privrednu hidrotehniku"/>
              <w:listEntry w:val="prometnice i geodeziju"/>
              <w:listEntry w:val="tehničku mehaniku"/>
              <w:listEntry w:val="teoriju konstrukcija"/>
              <w:listEntry w:val="zgradarstvo"/>
              <w:listEntry w:val="organizaciju i ekonomiku građenja"/>
              <w:listEntry w:val="gospodarenje vodama i zaštitu voda"/>
            </w:ddList>
          </w:ffData>
        </w:fldChar>
      </w:r>
      <w:r>
        <w:instrText xml:space="preserve"> FORMDROPDOWN</w:instrText>
      </w:r>
      <w:r>
        <w:instrText xml:space="preserve"> </w:instrText>
      </w:r>
      <w:r>
        <w:fldChar w:fldCharType="end"/>
      </w:r>
      <w:bookmarkEnd w:id="3"/>
    </w:p>
    <w:p w:rsidR="00000000" w:rsidRDefault="00732AD2">
      <w:pPr>
        <w:ind w:left="2552" w:hanging="1985"/>
      </w:pPr>
    </w:p>
    <w:p w:rsidR="00000000" w:rsidRDefault="00732AD2">
      <w:pPr>
        <w:ind w:left="2552" w:hanging="1985"/>
        <w:rPr>
          <w:b/>
        </w:rPr>
      </w:pPr>
      <w:r>
        <w:t>PREDMET:</w:t>
      </w:r>
      <w:r>
        <w:tab/>
      </w:r>
      <w:bookmarkStart w:id="4" w:name="__Fieldmark__671_66599675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lang w:val="hr-HR" w:eastAsia="hr-HR"/>
        </w:rPr>
        <w:t>     </w:t>
      </w:r>
      <w:r>
        <w:rPr>
          <w:b/>
          <w:lang w:val="hr-HR" w:eastAsia="hr-HR"/>
        </w:rPr>
        <w:fldChar w:fldCharType="end"/>
      </w:r>
      <w:bookmarkEnd w:id="4"/>
      <w:r>
        <w:rPr>
          <w:b/>
        </w:rPr>
        <w:t xml:space="preserve"> </w:t>
      </w:r>
    </w:p>
    <w:p w:rsidR="00000000" w:rsidRDefault="00732AD2">
      <w:pPr>
        <w:ind w:firstLine="284"/>
      </w:pPr>
    </w:p>
    <w:p w:rsidR="00000000" w:rsidRDefault="00732AD2"/>
    <w:p w:rsidR="00000000" w:rsidRDefault="00732AD2">
      <w:pPr>
        <w:jc w:val="center"/>
        <w:rPr>
          <w:b/>
          <w:sz w:val="28"/>
        </w:rPr>
      </w:pPr>
      <w:r>
        <w:rPr>
          <w:b/>
          <w:sz w:val="28"/>
        </w:rPr>
        <w:t xml:space="preserve">ZADATAK  ZA  ZAVRŠNI RAD </w:t>
      </w:r>
    </w:p>
    <w:p w:rsidR="00000000" w:rsidRDefault="00732AD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000000">
        <w:trPr>
          <w:trHeight w:hRule="exact" w:val="1361"/>
        </w:trPr>
        <w:tc>
          <w:tcPr>
            <w:tcW w:w="9570" w:type="dxa"/>
            <w:shd w:val="clear" w:color="auto" w:fill="auto"/>
          </w:tcPr>
          <w:p w:rsidR="00000000" w:rsidRDefault="00732AD2">
            <w:pPr>
              <w:snapToGrid w:val="0"/>
              <w:rPr>
                <w:lang w:val="hr-HR" w:eastAsia="hr-HR"/>
              </w:rPr>
            </w:pPr>
            <w:r>
              <w:t xml:space="preserve">Tema: </w:t>
            </w:r>
            <w:bookmarkStart w:id="5" w:name="__Fieldmark__672_66599675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hr-HR" w:eastAsia="hr-HR"/>
              </w:rPr>
              <w:t>     </w:t>
            </w:r>
            <w:r>
              <w:fldChar w:fldCharType="end"/>
            </w:r>
            <w:bookmarkEnd w:id="5"/>
          </w:p>
        </w:tc>
      </w:tr>
      <w:tr w:rsidR="00000000">
        <w:trPr>
          <w:trHeight w:hRule="exact" w:val="4969"/>
        </w:trPr>
        <w:tc>
          <w:tcPr>
            <w:tcW w:w="9570" w:type="dxa"/>
            <w:shd w:val="clear" w:color="auto" w:fill="auto"/>
          </w:tcPr>
          <w:p w:rsidR="00000000" w:rsidRDefault="00732AD2">
            <w:pPr>
              <w:snapToGrid w:val="0"/>
              <w:rPr>
                <w:lang w:val="hr-HR" w:eastAsia="hr-HR"/>
              </w:rPr>
            </w:pPr>
            <w:r>
              <w:t xml:space="preserve">Opis zadatka: </w:t>
            </w:r>
            <w:bookmarkStart w:id="6" w:name="__Fieldmark__673_66599675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hr-HR" w:eastAsia="hr-HR"/>
              </w:rPr>
              <w:t>     </w:t>
            </w:r>
            <w:r>
              <w:fldChar w:fldCharType="end"/>
            </w:r>
            <w:bookmarkEnd w:id="6"/>
          </w:p>
        </w:tc>
      </w:tr>
      <w:tr w:rsidR="00000000">
        <w:trPr>
          <w:trHeight w:hRule="exact" w:val="415"/>
        </w:trPr>
        <w:tc>
          <w:tcPr>
            <w:tcW w:w="9570" w:type="dxa"/>
            <w:shd w:val="clear" w:color="auto" w:fill="auto"/>
          </w:tcPr>
          <w:p w:rsidR="00000000" w:rsidRDefault="00732AD2">
            <w:pPr>
              <w:snapToGrid w:val="0"/>
              <w:rPr>
                <w:lang w:val="hr-HR" w:eastAsia="hr-HR"/>
              </w:rPr>
            </w:pPr>
            <w:r>
              <w:t xml:space="preserve">U Splitu, </w:t>
            </w:r>
            <w:bookmarkStart w:id="7" w:name="__Fieldmark__674_66599675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hr-HR" w:eastAsia="hr-HR"/>
              </w:rPr>
              <w:t>datum zadatka</w:t>
            </w:r>
            <w:r>
              <w:fldChar w:fldCharType="end"/>
            </w:r>
            <w:bookmarkEnd w:id="7"/>
          </w:p>
        </w:tc>
      </w:tr>
      <w:tr w:rsidR="00000000">
        <w:trPr>
          <w:trHeight w:hRule="exact" w:val="1128"/>
        </w:trPr>
        <w:tc>
          <w:tcPr>
            <w:tcW w:w="9570" w:type="dxa"/>
            <w:shd w:val="clear" w:color="auto" w:fill="auto"/>
          </w:tcPr>
          <w:p w:rsidR="00000000" w:rsidRDefault="00732AD2">
            <w:pPr>
              <w:tabs>
                <w:tab w:val="center" w:pos="7655"/>
              </w:tabs>
              <w:snapToGrid w:val="0"/>
            </w:pPr>
            <w:r>
              <w:t>Voditelj  Završnog  rada:</w:t>
            </w:r>
            <w:r>
              <w:tab/>
            </w:r>
          </w:p>
        </w:tc>
      </w:tr>
      <w:bookmarkStart w:id="8" w:name="__Fieldmark__675_665996752"/>
      <w:tr w:rsidR="00000000">
        <w:tc>
          <w:tcPr>
            <w:tcW w:w="9570" w:type="dxa"/>
            <w:shd w:val="clear" w:color="auto" w:fill="auto"/>
          </w:tcPr>
          <w:p w:rsidR="00000000" w:rsidRDefault="00732AD2">
            <w:pPr>
              <w:tabs>
                <w:tab w:val="center" w:pos="7655"/>
              </w:tabs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hr-HR" w:eastAsia="hr-HR"/>
              </w:rPr>
              <w:t>     </w:t>
            </w:r>
            <w:r>
              <w:rPr>
                <w:lang w:val="hr-HR" w:eastAsia="hr-HR"/>
              </w:rPr>
              <w:fldChar w:fldCharType="end"/>
            </w:r>
            <w:bookmarkEnd w:id="8"/>
            <w:r>
              <w:tab/>
            </w:r>
          </w:p>
        </w:tc>
      </w:tr>
    </w:tbl>
    <w:p w:rsidR="00732AD2" w:rsidRDefault="00732AD2"/>
    <w:sectPr w:rsidR="00732AD2">
      <w:pgSz w:w="11906" w:h="16838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6"/>
    <w:rsid w:val="00732AD2"/>
    <w:rsid w:val="00E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0"/>
      <w:jc w:val="center"/>
      <w:outlineLvl w:val="0"/>
    </w:pPr>
    <w:rPr>
      <w:b/>
      <w:sz w:val="5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4820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firstLine="284"/>
      <w:jc w:val="center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0" w:firstLine="567"/>
      <w:outlineLvl w:val="5"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jc w:val="center"/>
    </w:pPr>
    <w:rPr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0"/>
      <w:jc w:val="center"/>
      <w:outlineLvl w:val="0"/>
    </w:pPr>
    <w:rPr>
      <w:b/>
      <w:sz w:val="5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4820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firstLine="284"/>
      <w:jc w:val="center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0" w:firstLine="567"/>
      <w:outlineLvl w:val="5"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jc w:val="center"/>
    </w:pPr>
    <w:rPr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bak\Desktop\diplrad-zadat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diplrad-zadatak.dot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GRAĐEVINSKI FAKULTET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GRAĐEVINSKI FAKULTET</dc:title>
  <dc:creator>gaf</dc:creator>
  <cp:lastModifiedBy>Admin</cp:lastModifiedBy>
  <cp:revision>2</cp:revision>
  <cp:lastPrinted>2001-01-12T13:18:00Z</cp:lastPrinted>
  <dcterms:created xsi:type="dcterms:W3CDTF">2015-03-21T09:10:00Z</dcterms:created>
  <dcterms:modified xsi:type="dcterms:W3CDTF">2015-03-21T09:10:00Z</dcterms:modified>
</cp:coreProperties>
</file>