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6DE" w:rsidRDefault="003426DE" w:rsidP="003426DE">
      <w:pPr>
        <w:shd w:val="clear" w:color="auto" w:fill="FFFFFF"/>
        <w:spacing w:after="0" w:line="240" w:lineRule="auto"/>
        <w:jc w:val="center"/>
        <w:textAlignment w:val="center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hr-HR"/>
        </w:rPr>
      </w:pPr>
    </w:p>
    <w:p w:rsidR="003426DE" w:rsidRPr="003426DE" w:rsidRDefault="003426DE" w:rsidP="003426DE">
      <w:pPr>
        <w:shd w:val="clear" w:color="auto" w:fill="FFFFFF"/>
        <w:spacing w:after="0" w:line="240" w:lineRule="auto"/>
        <w:jc w:val="center"/>
        <w:textAlignment w:val="center"/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hr-HR"/>
        </w:rPr>
      </w:pPr>
      <w:r w:rsidRPr="003426DE"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hr-HR"/>
        </w:rPr>
        <w:t>SV. MISA „DOĐI DUŠE PRESVETI“ I</w:t>
      </w:r>
    </w:p>
    <w:p w:rsidR="003426DE" w:rsidRPr="003426DE" w:rsidRDefault="003426DE" w:rsidP="003426DE">
      <w:pPr>
        <w:shd w:val="clear" w:color="auto" w:fill="FFFFFF"/>
        <w:spacing w:after="0" w:line="240" w:lineRule="auto"/>
        <w:jc w:val="center"/>
        <w:textAlignment w:val="center"/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hr-HR"/>
        </w:rPr>
      </w:pPr>
      <w:r w:rsidRPr="003426DE"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hr-HR"/>
        </w:rPr>
        <w:t>DUHOVNA OBNOVA ZA STUDENTE,</w:t>
      </w:r>
    </w:p>
    <w:p w:rsidR="003426DE" w:rsidRDefault="003426DE" w:rsidP="003426DE">
      <w:pPr>
        <w:shd w:val="clear" w:color="auto" w:fill="FFFFFF"/>
        <w:spacing w:after="0" w:line="240" w:lineRule="auto"/>
        <w:jc w:val="center"/>
        <w:textAlignment w:val="center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hr-HR"/>
        </w:rPr>
      </w:pPr>
      <w:r w:rsidRPr="003426DE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hr-HR"/>
        </w:rPr>
        <w:t>od petka 21. do nedjelje 23. listopada u Kampusu</w:t>
      </w:r>
    </w:p>
    <w:p w:rsidR="003426DE" w:rsidRDefault="003426DE" w:rsidP="003426DE">
      <w:pPr>
        <w:shd w:val="clear" w:color="auto" w:fill="FFFFFF"/>
        <w:spacing w:after="0" w:line="240" w:lineRule="auto"/>
        <w:jc w:val="center"/>
        <w:textAlignment w:val="center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hr-HR"/>
        </w:rPr>
      </w:pPr>
    </w:p>
    <w:p w:rsidR="003426DE" w:rsidRDefault="003426DE" w:rsidP="003426DE">
      <w:pPr>
        <w:shd w:val="clear" w:color="auto" w:fill="FFFFFF"/>
        <w:spacing w:after="0" w:line="240" w:lineRule="auto"/>
        <w:jc w:val="center"/>
        <w:textAlignment w:val="center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hr-HR"/>
        </w:rPr>
      </w:pPr>
    </w:p>
    <w:p w:rsidR="003426DE" w:rsidRPr="003426DE" w:rsidRDefault="003426DE" w:rsidP="003426DE">
      <w:pPr>
        <w:shd w:val="clear" w:color="auto" w:fill="FFFFFF"/>
        <w:spacing w:after="0" w:line="240" w:lineRule="auto"/>
        <w:jc w:val="center"/>
        <w:textAlignment w:val="center"/>
        <w:rPr>
          <w:rFonts w:ascii="Cambria" w:eastAsia="Times New Roman" w:hAnsi="Cambria" w:cs="Arial"/>
          <w:b/>
          <w:bCs/>
          <w:color w:val="000000"/>
          <w:sz w:val="72"/>
          <w:szCs w:val="72"/>
          <w:lang w:eastAsia="hr-HR"/>
        </w:rPr>
      </w:pPr>
      <w:r w:rsidRPr="003426DE">
        <w:rPr>
          <w:rFonts w:ascii="Cambria" w:eastAsia="Times New Roman" w:hAnsi="Cambria" w:cs="Arial"/>
          <w:b/>
          <w:bCs/>
          <w:color w:val="000000"/>
          <w:sz w:val="72"/>
          <w:szCs w:val="72"/>
          <w:lang w:eastAsia="hr-HR"/>
        </w:rPr>
        <w:t>POZIVNICA</w:t>
      </w:r>
    </w:p>
    <w:p w:rsidR="003426DE" w:rsidRDefault="003426DE" w:rsidP="003426DE">
      <w:pPr>
        <w:shd w:val="clear" w:color="auto" w:fill="FFFFFF"/>
        <w:spacing w:after="0" w:line="240" w:lineRule="auto"/>
        <w:jc w:val="center"/>
        <w:textAlignment w:val="center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hr-HR"/>
        </w:rPr>
      </w:pPr>
    </w:p>
    <w:p w:rsidR="003426DE" w:rsidRPr="003426DE" w:rsidRDefault="003426DE" w:rsidP="003426DE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3426DE" w:rsidRPr="003426DE" w:rsidRDefault="003426DE" w:rsidP="003426DE">
      <w:pPr>
        <w:shd w:val="clear" w:color="auto" w:fill="FFFFFF"/>
        <w:spacing w:after="0" w:line="240" w:lineRule="auto"/>
        <w:ind w:firstLine="708"/>
        <w:jc w:val="both"/>
        <w:textAlignment w:val="center"/>
        <w:rPr>
          <w:rFonts w:ascii="Arial" w:eastAsia="Times New Roman" w:hAnsi="Arial" w:cs="Arial"/>
          <w:color w:val="222222"/>
          <w:sz w:val="14"/>
          <w:szCs w:val="14"/>
          <w:lang w:eastAsia="hr-HR"/>
        </w:rPr>
      </w:pPr>
      <w:r w:rsidRPr="003426DE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hr-HR"/>
        </w:rPr>
        <w:t>Savjetovalište za međureligijski dijalog i studentski pastoral, Ured za pastoral mladih</w:t>
      </w:r>
      <w:r w:rsidRPr="003426DE">
        <w:rPr>
          <w:rFonts w:ascii="Cambria" w:eastAsia="Times New Roman" w:hAnsi="Cambria" w:cs="Arial"/>
          <w:color w:val="000000"/>
          <w:sz w:val="24"/>
          <w:szCs w:val="24"/>
          <w:lang w:eastAsia="hr-HR"/>
        </w:rPr>
        <w:t xml:space="preserve"> i </w:t>
      </w:r>
      <w:r w:rsidRPr="003426DE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hr-HR"/>
        </w:rPr>
        <w:t>Studentski centar</w:t>
      </w:r>
      <w:r w:rsidRPr="003426DE">
        <w:rPr>
          <w:rFonts w:ascii="Cambria" w:eastAsia="Times New Roman" w:hAnsi="Cambria" w:cs="Arial"/>
          <w:color w:val="000000"/>
          <w:sz w:val="24"/>
          <w:szCs w:val="24"/>
          <w:lang w:eastAsia="hr-HR"/>
        </w:rPr>
        <w:t xml:space="preserve"> organiziraju </w:t>
      </w:r>
      <w:r w:rsidRPr="003426DE">
        <w:rPr>
          <w:rFonts w:ascii="Cambria" w:eastAsia="Times New Roman" w:hAnsi="Cambria" w:cs="Arial"/>
          <w:b/>
          <w:color w:val="000000"/>
          <w:sz w:val="24"/>
          <w:szCs w:val="24"/>
          <w:lang w:eastAsia="hr-HR"/>
        </w:rPr>
        <w:t>Sv. misu „Zaziv Duha Svetoga“</w:t>
      </w:r>
      <w:r w:rsidRPr="003426DE">
        <w:rPr>
          <w:rFonts w:ascii="Cambria" w:eastAsia="Times New Roman" w:hAnsi="Cambria" w:cs="Arial"/>
          <w:color w:val="000000"/>
          <w:sz w:val="24"/>
          <w:szCs w:val="24"/>
          <w:lang w:eastAsia="hr-HR"/>
        </w:rPr>
        <w:t xml:space="preserve"> i  trodnevnu duhovnu obnovu za studente i djelatnike </w:t>
      </w:r>
      <w:r w:rsidRPr="003426DE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hr-HR"/>
        </w:rPr>
        <w:t>Sveučilišta u Splitu</w:t>
      </w:r>
      <w:r w:rsidRPr="003426DE">
        <w:rPr>
          <w:rFonts w:ascii="Cambria" w:eastAsia="Times New Roman" w:hAnsi="Cambria" w:cs="Arial"/>
          <w:color w:val="000000"/>
          <w:sz w:val="24"/>
          <w:szCs w:val="24"/>
          <w:lang w:eastAsia="hr-HR"/>
        </w:rPr>
        <w:t xml:space="preserve"> od petka 21. do nedjelje 23. listopada, u </w:t>
      </w:r>
      <w:r w:rsidR="00E87728">
        <w:rPr>
          <w:rFonts w:ascii="Cambria" w:eastAsia="Times New Roman" w:hAnsi="Cambria" w:cs="Arial"/>
          <w:color w:val="000000"/>
          <w:sz w:val="24"/>
          <w:szCs w:val="24"/>
          <w:lang w:eastAsia="hr-HR"/>
        </w:rPr>
        <w:t xml:space="preserve">sportskoj dvorani </w:t>
      </w:r>
      <w:r w:rsidRPr="003426DE">
        <w:rPr>
          <w:rFonts w:ascii="Cambria" w:eastAsia="Times New Roman" w:hAnsi="Cambria" w:cs="Arial"/>
          <w:color w:val="000000"/>
          <w:sz w:val="24"/>
          <w:szCs w:val="24"/>
          <w:lang w:eastAsia="hr-HR"/>
        </w:rPr>
        <w:t>studentsko</w:t>
      </w:r>
      <w:r w:rsidR="00E87728">
        <w:rPr>
          <w:rFonts w:ascii="Cambria" w:eastAsia="Times New Roman" w:hAnsi="Cambria" w:cs="Arial"/>
          <w:color w:val="000000"/>
          <w:sz w:val="24"/>
          <w:szCs w:val="24"/>
          <w:lang w:eastAsia="hr-HR"/>
        </w:rPr>
        <w:t>g</w:t>
      </w:r>
      <w:r w:rsidRPr="003426DE">
        <w:rPr>
          <w:rFonts w:ascii="Cambria" w:eastAsia="Times New Roman" w:hAnsi="Cambria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3426DE">
        <w:rPr>
          <w:rFonts w:ascii="Cambria" w:eastAsia="Times New Roman" w:hAnsi="Cambria" w:cs="Arial"/>
          <w:color w:val="000000"/>
          <w:sz w:val="24"/>
          <w:szCs w:val="24"/>
          <w:lang w:eastAsia="hr-HR"/>
        </w:rPr>
        <w:t>domu</w:t>
      </w:r>
      <w:r w:rsidR="00E87728">
        <w:rPr>
          <w:rFonts w:ascii="Cambria" w:eastAsia="Times New Roman" w:hAnsi="Cambria" w:cs="Arial"/>
          <w:color w:val="000000"/>
          <w:sz w:val="24"/>
          <w:szCs w:val="24"/>
          <w:lang w:eastAsia="hr-HR"/>
        </w:rPr>
        <w:t>a</w:t>
      </w:r>
      <w:proofErr w:type="spellEnd"/>
      <w:r w:rsidRPr="003426DE">
        <w:rPr>
          <w:rFonts w:ascii="Cambria" w:eastAsia="Times New Roman" w:hAnsi="Cambria" w:cs="Arial"/>
          <w:color w:val="000000"/>
          <w:sz w:val="24"/>
          <w:szCs w:val="24"/>
          <w:lang w:eastAsia="hr-HR"/>
        </w:rPr>
        <w:t xml:space="preserve"> Dr. Franjo Tuđman – Kampus (ulica Cvite Fiskovića 3, Split).</w:t>
      </w:r>
    </w:p>
    <w:p w:rsidR="003426DE" w:rsidRPr="003426DE" w:rsidRDefault="003426DE" w:rsidP="003426DE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222222"/>
          <w:sz w:val="14"/>
          <w:szCs w:val="14"/>
          <w:lang w:eastAsia="hr-HR"/>
        </w:rPr>
      </w:pPr>
    </w:p>
    <w:p w:rsidR="003426DE" w:rsidRPr="003426DE" w:rsidRDefault="003426DE" w:rsidP="003426DE">
      <w:pPr>
        <w:shd w:val="clear" w:color="auto" w:fill="FFFFFF"/>
        <w:spacing w:after="0" w:line="240" w:lineRule="auto"/>
        <w:jc w:val="center"/>
        <w:textAlignment w:val="center"/>
        <w:rPr>
          <w:rFonts w:ascii="Cambria" w:eastAsia="Times New Roman" w:hAnsi="Cambria" w:cs="Arial"/>
          <w:b/>
          <w:color w:val="000000"/>
          <w:sz w:val="24"/>
          <w:szCs w:val="24"/>
          <w:lang w:eastAsia="hr-HR"/>
        </w:rPr>
      </w:pPr>
      <w:r w:rsidRPr="003426DE">
        <w:rPr>
          <w:rFonts w:ascii="Cambria" w:eastAsia="Times New Roman" w:hAnsi="Cambria" w:cs="Arial"/>
          <w:b/>
          <w:color w:val="000000"/>
          <w:sz w:val="24"/>
          <w:szCs w:val="24"/>
          <w:lang w:eastAsia="hr-HR"/>
        </w:rPr>
        <w:t>Pozivamo Vas</w:t>
      </w:r>
    </w:p>
    <w:p w:rsidR="003426DE" w:rsidRPr="003426DE" w:rsidRDefault="003426DE" w:rsidP="003426DE">
      <w:pPr>
        <w:shd w:val="clear" w:color="auto" w:fill="FFFFFF"/>
        <w:spacing w:after="0" w:line="240" w:lineRule="auto"/>
        <w:jc w:val="center"/>
        <w:textAlignment w:val="center"/>
        <w:rPr>
          <w:rFonts w:ascii="Cambria" w:eastAsia="Times New Roman" w:hAnsi="Cambria" w:cs="Arial"/>
          <w:b/>
          <w:color w:val="000000"/>
          <w:sz w:val="24"/>
          <w:szCs w:val="24"/>
          <w:lang w:eastAsia="hr-HR"/>
        </w:rPr>
      </w:pPr>
      <w:r w:rsidRPr="003426DE">
        <w:rPr>
          <w:rFonts w:ascii="Cambria" w:eastAsia="Times New Roman" w:hAnsi="Cambria" w:cs="Arial"/>
          <w:b/>
          <w:color w:val="000000"/>
          <w:sz w:val="24"/>
          <w:szCs w:val="24"/>
          <w:lang w:eastAsia="hr-HR"/>
        </w:rPr>
        <w:t>u petak 21. listopada u 20 sati u Kampus</w:t>
      </w:r>
    </w:p>
    <w:p w:rsidR="003426DE" w:rsidRPr="003426DE" w:rsidRDefault="003426DE" w:rsidP="003426DE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3426DE">
        <w:rPr>
          <w:rFonts w:ascii="Cambria" w:eastAsia="Times New Roman" w:hAnsi="Cambria" w:cs="Arial"/>
          <w:b/>
          <w:color w:val="000000"/>
          <w:sz w:val="24"/>
          <w:szCs w:val="24"/>
          <w:lang w:eastAsia="hr-HR"/>
        </w:rPr>
        <w:t>na sv. Misu </w:t>
      </w:r>
      <w:r w:rsidRPr="00342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„Dođi Duše Presveti“</w:t>
      </w:r>
    </w:p>
    <w:p w:rsidR="003426DE" w:rsidRPr="003426DE" w:rsidRDefault="003426DE" w:rsidP="003426DE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342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koju p</w:t>
      </w:r>
      <w:r w:rsidRPr="003426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redvodi </w:t>
      </w:r>
      <w:r w:rsidRPr="00342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mons. Marin Barišić</w:t>
      </w:r>
      <w:r w:rsidRPr="003426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, nadbiskup</w:t>
      </w:r>
    </w:p>
    <w:p w:rsidR="003426DE" w:rsidRDefault="003426DE" w:rsidP="003426DE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426DE" w:rsidRDefault="003426DE" w:rsidP="003426DE">
      <w:pPr>
        <w:shd w:val="clear" w:color="auto" w:fill="FFFFFF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426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kraju ove svete mise studentima i djelatnicima Splitskoga Sveučilišta svoju prigodnu riječ uputit će </w:t>
      </w:r>
      <w:r w:rsidRPr="003426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rektor Sveučilišta prof. dr. sc. Šimun Anđelinović, ravnatelj Studentskog centra</w:t>
      </w:r>
      <w:r w:rsidRPr="003426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3426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Stenko Dell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'</w:t>
      </w:r>
      <w:r w:rsidRPr="003426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Orco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3426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 drugi uzvanici. </w:t>
      </w:r>
    </w:p>
    <w:p w:rsidR="003426DE" w:rsidRDefault="003426DE" w:rsidP="003426DE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426DE" w:rsidRDefault="003426DE" w:rsidP="003426DE">
      <w:pPr>
        <w:shd w:val="clear" w:color="auto" w:fill="FFFFFF"/>
        <w:spacing w:after="0" w:line="240" w:lineRule="auto"/>
        <w:ind w:firstLine="708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426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Nakon sv. mise pozivamo Vas</w:t>
      </w:r>
    </w:p>
    <w:p w:rsidR="003426DE" w:rsidRDefault="003426DE" w:rsidP="003426DE">
      <w:pPr>
        <w:shd w:val="clear" w:color="auto" w:fill="FFFFFF"/>
        <w:spacing w:after="0" w:line="240" w:lineRule="auto"/>
        <w:ind w:firstLine="708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426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prigodni domjenak</w:t>
      </w:r>
    </w:p>
    <w:p w:rsidR="003426DE" w:rsidRDefault="003426DE" w:rsidP="003426DE">
      <w:pPr>
        <w:shd w:val="clear" w:color="auto" w:fill="FFFFFF"/>
        <w:spacing w:after="0" w:line="240" w:lineRule="auto"/>
        <w:ind w:firstLine="708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426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restoranu Studentskog Centra</w:t>
      </w:r>
    </w:p>
    <w:p w:rsidR="003426DE" w:rsidRPr="003426DE" w:rsidRDefault="003426DE" w:rsidP="003426DE">
      <w:pPr>
        <w:shd w:val="clear" w:color="auto" w:fill="FFFFFF"/>
        <w:spacing w:after="0" w:line="240" w:lineRule="auto"/>
        <w:ind w:firstLine="708"/>
        <w:jc w:val="center"/>
        <w:textAlignment w:val="center"/>
        <w:rPr>
          <w:rFonts w:ascii="Arial" w:eastAsia="Times New Roman" w:hAnsi="Arial" w:cs="Arial"/>
          <w:color w:val="222222"/>
          <w:sz w:val="14"/>
          <w:szCs w:val="14"/>
          <w:lang w:eastAsia="hr-HR"/>
        </w:rPr>
      </w:pPr>
      <w:r w:rsidRPr="003426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"Dr. Franjo Tuđman" Kampus.</w:t>
      </w:r>
    </w:p>
    <w:p w:rsidR="003426DE" w:rsidRDefault="003426DE" w:rsidP="003426DE">
      <w:pPr>
        <w:shd w:val="clear" w:color="auto" w:fill="FFFFFF"/>
        <w:spacing w:after="135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426DE" w:rsidRDefault="003426DE" w:rsidP="003426DE">
      <w:pPr>
        <w:shd w:val="clear" w:color="auto" w:fill="FFFFFF"/>
        <w:spacing w:after="135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426DE" w:rsidRDefault="003426DE" w:rsidP="003426DE">
      <w:pPr>
        <w:shd w:val="clear" w:color="auto" w:fill="FFFFFF"/>
        <w:spacing w:after="135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426DE" w:rsidRPr="003426DE" w:rsidRDefault="003426DE" w:rsidP="003426DE">
      <w:pPr>
        <w:shd w:val="clear" w:color="auto" w:fill="FFFFFF"/>
        <w:spacing w:after="135" w:line="240" w:lineRule="auto"/>
        <w:ind w:left="3540" w:firstLine="708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 </w:t>
      </w:r>
      <w:r w:rsidRPr="003426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Dr. sc. don Mihael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Mišo </w:t>
      </w:r>
      <w:r w:rsidRPr="003426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Prović </w:t>
      </w:r>
    </w:p>
    <w:p w:rsidR="003426DE" w:rsidRDefault="003426DE" w:rsidP="003426DE">
      <w:pPr>
        <w:shd w:val="clear" w:color="auto" w:fill="FFFFFF"/>
        <w:spacing w:after="135" w:line="240" w:lineRule="auto"/>
        <w:ind w:left="2832" w:firstLine="708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Voditelj Savjetovališta za međureligijski dijalog</w:t>
      </w:r>
    </w:p>
    <w:p w:rsidR="003426DE" w:rsidRPr="003426DE" w:rsidRDefault="003426DE" w:rsidP="003426DE">
      <w:pPr>
        <w:shd w:val="clear" w:color="auto" w:fill="FFFFFF"/>
        <w:spacing w:after="135" w:line="240" w:lineRule="auto"/>
        <w:ind w:left="3540" w:firstLine="708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i studentski pastoral</w:t>
      </w:r>
    </w:p>
    <w:p w:rsidR="00415CA0" w:rsidRDefault="00415CA0"/>
    <w:sectPr w:rsidR="00415CA0" w:rsidSect="00415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26DE"/>
    <w:rsid w:val="003426DE"/>
    <w:rsid w:val="00415CA0"/>
    <w:rsid w:val="00E8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CA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3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9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9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73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75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95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73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6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052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138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373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553811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192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9316387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261271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3611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7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860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9715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7079181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</dc:creator>
  <cp:keywords/>
  <dc:description/>
  <cp:lastModifiedBy>MIHAEL</cp:lastModifiedBy>
  <cp:revision>4</cp:revision>
  <dcterms:created xsi:type="dcterms:W3CDTF">2016-10-19T09:26:00Z</dcterms:created>
  <dcterms:modified xsi:type="dcterms:W3CDTF">2016-10-19T09:34:00Z</dcterms:modified>
</cp:coreProperties>
</file>